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 TRẬN ĐỀ KIỂM TRA CUỐI HỌC KỲ 1</w:t>
      </w:r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 w:rsidR="00D41EA2">
        <w:rPr>
          <w:b/>
          <w:sz w:val="28"/>
          <w:szCs w:val="28"/>
        </w:rPr>
        <w:t xml:space="preserve">TIẾNG ANH </w:t>
      </w:r>
      <w:proofErr w:type="gramStart"/>
      <w:r w:rsidR="00D41EA2">
        <w:rPr>
          <w:b/>
          <w:sz w:val="28"/>
          <w:szCs w:val="28"/>
        </w:rPr>
        <w:t xml:space="preserve">10 </w:t>
      </w:r>
      <w:r>
        <w:rPr>
          <w:b/>
          <w:sz w:val="28"/>
          <w:szCs w:val="28"/>
        </w:rPr>
        <w:t xml:space="preserve"> –</w:t>
      </w:r>
      <w:proofErr w:type="gramEnd"/>
      <w:r>
        <w:rPr>
          <w:b/>
          <w:sz w:val="28"/>
          <w:szCs w:val="28"/>
        </w:rPr>
        <w:t xml:space="preserve"> THỜI GIAN LÀM BÀI: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50 PHÚT</w:t>
      </w:r>
    </w:p>
    <w:p w:rsidR="00627628" w:rsidRDefault="00627628">
      <w:pPr>
        <w:rPr>
          <w:b/>
          <w:sz w:val="28"/>
          <w:szCs w:val="28"/>
        </w:rPr>
      </w:pPr>
    </w:p>
    <w:tbl>
      <w:tblPr>
        <w:tblW w:w="150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693"/>
        <w:gridCol w:w="1137"/>
        <w:gridCol w:w="1276"/>
        <w:gridCol w:w="1201"/>
        <w:gridCol w:w="1208"/>
        <w:gridCol w:w="1103"/>
        <w:gridCol w:w="1307"/>
        <w:gridCol w:w="1189"/>
        <w:gridCol w:w="1221"/>
        <w:gridCol w:w="899"/>
        <w:gridCol w:w="1080"/>
      </w:tblGrid>
      <w:tr w:rsidR="00627628">
        <w:tc>
          <w:tcPr>
            <w:tcW w:w="707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693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9642" w:type="dxa"/>
            <w:gridSpan w:val="8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627628">
        <w:tc>
          <w:tcPr>
            <w:tcW w:w="70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2409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 xml:space="preserve">Vận dụng 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</w:tr>
      <w:tr w:rsidR="00627628">
        <w:tc>
          <w:tcPr>
            <w:tcW w:w="70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080" w:type="dxa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</w:tr>
      <w:tr w:rsidR="00627628"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Pr="00340E87" w:rsidRDefault="005973F9">
            <w:pPr>
              <w:spacing w:beforeLines="40" w:before="96" w:line="360" w:lineRule="auto"/>
              <w:jc w:val="center"/>
              <w:rPr>
                <w:b/>
              </w:rPr>
            </w:pPr>
            <w:r w:rsidRPr="00340E87">
              <w:rPr>
                <w:b/>
              </w:rPr>
              <w:t>2</w:t>
            </w:r>
            <w:r w:rsidR="00EC0F7A" w:rsidRPr="00340E87">
              <w:rPr>
                <w:b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351C8E">
            <w:pPr>
              <w:spacing w:beforeLines="40" w:before="96" w:line="360" w:lineRule="auto"/>
              <w:jc w:val="center"/>
            </w:pPr>
            <w:r>
              <w:t>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340E87" w:rsidRDefault="0005242E">
            <w:pPr>
              <w:spacing w:beforeLines="40" w:before="96" w:line="360" w:lineRule="auto"/>
              <w:jc w:val="center"/>
              <w:rPr>
                <w:b/>
                <w:bCs/>
                <w:iCs/>
                <w:lang w:bidi="hi-IN"/>
              </w:rPr>
            </w:pPr>
            <w:r w:rsidRPr="00340E87">
              <w:rPr>
                <w:b/>
                <w:bCs/>
                <w:iCs/>
                <w:lang w:bidi="hi-IN"/>
              </w:rPr>
              <w:t>20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340E87" w:rsidRDefault="0005242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340E87">
              <w:rPr>
                <w:b/>
                <w:lang w:bidi="hi-IN"/>
              </w:rPr>
              <w:t>10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351C8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74A73">
              <w:rPr>
                <w:lang w:bidi="hi-IN"/>
              </w:rP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5F168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55</w:t>
            </w:r>
          </w:p>
        </w:tc>
        <w:tc>
          <w:tcPr>
            <w:tcW w:w="1080" w:type="dxa"/>
            <w:vAlign w:val="center"/>
          </w:tcPr>
          <w:p w:rsidR="00627628" w:rsidRPr="003A063D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3A063D">
              <w:rPr>
                <w:lang w:bidi="hi-IN"/>
              </w:rPr>
              <w:t>2</w:t>
            </w:r>
            <w:r w:rsidR="00D74A73" w:rsidRPr="003A063D">
              <w:rPr>
                <w:lang w:bidi="hi-IN"/>
              </w:rPr>
              <w:t>6</w:t>
            </w:r>
          </w:p>
        </w:tc>
      </w:tr>
      <w:tr w:rsidR="00627628">
        <w:trPr>
          <w:trHeight w:val="595"/>
        </w:trPr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Reading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Pr="00340E87" w:rsidRDefault="00DC5E8D">
            <w:pPr>
              <w:spacing w:beforeLines="40" w:before="96" w:line="360" w:lineRule="auto"/>
              <w:jc w:val="center"/>
              <w:rPr>
                <w:b/>
                <w:iCs/>
                <w:lang w:bidi="hi-IN"/>
              </w:rPr>
            </w:pPr>
            <w:r w:rsidRPr="00340E87">
              <w:rPr>
                <w:b/>
                <w:iCs/>
                <w:lang w:bidi="hi-IN"/>
              </w:rPr>
              <w:t>1</w:t>
            </w:r>
            <w:r w:rsidR="005973F9" w:rsidRPr="00340E87">
              <w:rPr>
                <w:b/>
                <w:iCs/>
                <w:lang w:bidi="hi-I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1B7150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4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340E87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340E87">
              <w:rPr>
                <w:b/>
                <w:lang w:bidi="hi-IN"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E609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340E87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BA4B3A">
              <w:rPr>
                <w:b/>
                <w:lang w:bidi="hi-IN"/>
              </w:rPr>
              <w:t>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74A7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DC5E8D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25</w:t>
            </w:r>
          </w:p>
        </w:tc>
        <w:tc>
          <w:tcPr>
            <w:tcW w:w="1080" w:type="dxa"/>
            <w:vAlign w:val="center"/>
          </w:tcPr>
          <w:p w:rsidR="00627628" w:rsidRDefault="001B715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74A73">
              <w:rPr>
                <w:lang w:bidi="hi-IN"/>
              </w:rPr>
              <w:t>1</w:t>
            </w:r>
          </w:p>
        </w:tc>
      </w:tr>
      <w:tr w:rsidR="00627628">
        <w:trPr>
          <w:trHeight w:val="595"/>
        </w:trPr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D74A73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D74A73">
              <w:rPr>
                <w:b/>
                <w:lang w:bidi="hi-IN"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D74A73" w:rsidRDefault="00DC5E8D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D74A73">
              <w:rPr>
                <w:b/>
                <w:lang w:bidi="hi-IN"/>
              </w:rPr>
              <w:t>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1A05F8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Pr="00340E87" w:rsidRDefault="004C7D33">
            <w:pPr>
              <w:spacing w:beforeLines="40" w:before="96" w:line="360" w:lineRule="auto"/>
              <w:jc w:val="center"/>
              <w:rPr>
                <w:b/>
              </w:rPr>
            </w:pPr>
            <w:r w:rsidRPr="00340E87">
              <w:rPr>
                <w:b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1A05F8">
            <w:pPr>
              <w:spacing w:beforeLines="40" w:before="96" w:line="360" w:lineRule="auto"/>
              <w:jc w:val="center"/>
            </w:pPr>
            <w:r>
              <w:t>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5F168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20</w:t>
            </w:r>
          </w:p>
        </w:tc>
        <w:tc>
          <w:tcPr>
            <w:tcW w:w="1080" w:type="dxa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13</w:t>
            </w: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  <w:r w:rsidR="005B44B9">
              <w:rPr>
                <w:b/>
                <w:lang w:bidi="hi-IN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44B9">
              <w:rPr>
                <w:b/>
              </w:rPr>
              <w:t>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  <w:r w:rsidR="005B44B9">
              <w:rPr>
                <w:b/>
                <w:lang w:bidi="hi-IN"/>
              </w:rPr>
              <w:t>8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4C7D33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5B44B9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0" w:type="dxa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241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409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</w:rPr>
            </w:pP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Tỉ lệ chung (%)</w:t>
            </w:r>
          </w:p>
        </w:tc>
        <w:tc>
          <w:tcPr>
            <w:tcW w:w="4822" w:type="dxa"/>
            <w:gridSpan w:val="4"/>
            <w:vAlign w:val="center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4820" w:type="dxa"/>
            <w:gridSpan w:val="4"/>
            <w:vAlign w:val="center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BẢNG ĐẶC TẢ KĨ THUẬT ĐỀ KIỂM TRA CUỐI HỌC </w:t>
      </w:r>
      <w:proofErr w:type="gramStart"/>
      <w:r>
        <w:rPr>
          <w:b/>
          <w:sz w:val="28"/>
          <w:szCs w:val="28"/>
        </w:rPr>
        <w:t>KỲ  1</w:t>
      </w:r>
      <w:proofErr w:type="gramEnd"/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 w:rsidR="00D41EA2">
        <w:rPr>
          <w:b/>
          <w:sz w:val="28"/>
          <w:szCs w:val="28"/>
        </w:rPr>
        <w:t xml:space="preserve">TIẾNG ANH 10 </w:t>
      </w:r>
      <w:bookmarkStart w:id="0" w:name="_GoBack"/>
      <w:bookmarkEnd w:id="0"/>
      <w:r>
        <w:rPr>
          <w:b/>
          <w:sz w:val="28"/>
          <w:szCs w:val="28"/>
        </w:rPr>
        <w:t>– THỜI GIAN LÀM BÀI: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50 PHÚT</w:t>
      </w:r>
    </w:p>
    <w:p w:rsidR="00627628" w:rsidRDefault="00627628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814"/>
        <w:gridCol w:w="2309"/>
        <w:gridCol w:w="4014"/>
        <w:gridCol w:w="630"/>
        <w:gridCol w:w="630"/>
        <w:gridCol w:w="630"/>
        <w:gridCol w:w="692"/>
        <w:gridCol w:w="568"/>
        <w:gridCol w:w="540"/>
        <w:gridCol w:w="630"/>
        <w:gridCol w:w="630"/>
        <w:gridCol w:w="630"/>
        <w:gridCol w:w="630"/>
      </w:tblGrid>
      <w:tr w:rsidR="00627628" w:rsidTr="00C2452C">
        <w:trPr>
          <w:trHeight w:val="395"/>
        </w:trPr>
        <w:tc>
          <w:tcPr>
            <w:tcW w:w="697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14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309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4014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950" w:type="dxa"/>
            <w:gridSpan w:val="8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Tổng Số CH</w:t>
            </w:r>
          </w:p>
        </w:tc>
      </w:tr>
      <w:tr w:rsidR="00627628" w:rsidTr="00C2452C">
        <w:trPr>
          <w:trHeight w:val="620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40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322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108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Vận dụng</w:t>
            </w:r>
            <w:r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</w:tr>
      <w:tr w:rsidR="00627628" w:rsidTr="00C2452C">
        <w:trPr>
          <w:trHeight w:val="350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jc w:val="center"/>
              <w:rPr>
                <w:b/>
                <w:i/>
              </w:rPr>
            </w:pPr>
          </w:p>
        </w:tc>
        <w:tc>
          <w:tcPr>
            <w:tcW w:w="4014" w:type="dxa"/>
            <w:vMerge/>
          </w:tcPr>
          <w:p w:rsidR="00627628" w:rsidRDefault="00627628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92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568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627628" w:rsidTr="001D084F">
        <w:trPr>
          <w:trHeight w:val="1862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309" w:type="dxa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Pronunciation</w:t>
            </w:r>
          </w:p>
          <w:p w:rsidR="00627628" w:rsidRPr="006E5400" w:rsidRDefault="00DC5E8D">
            <w:pPr>
              <w:rPr>
                <w:lang w:val="vi-VN"/>
              </w:rPr>
            </w:pPr>
            <w:r w:rsidRPr="006E5400">
              <w:rPr>
                <w:bCs/>
                <w:lang w:val="vi-VN"/>
              </w:rPr>
              <w:t>Các nguyên âm đơn, đôi đã học</w:t>
            </w:r>
            <w:r w:rsidRPr="006E5400">
              <w:rPr>
                <w:iCs/>
                <w:lang w:val="vi-VN"/>
              </w:rPr>
              <w:t xml:space="preserve">: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Ʊ</w:t>
            </w:r>
            <w:r w:rsidR="00D924B8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/, 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u</w:t>
            </w:r>
            <w:r w:rsidR="00D924B8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>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 / 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ᵊ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З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ː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ei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ai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ϽI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au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ᵊ</w:t>
            </w:r>
            <w:r w:rsidR="006E5400"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 xml:space="preserve">u/, </w:t>
            </w:r>
            <w:r w:rsidR="00C2452C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…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4014" w:type="dxa"/>
            <w:vAlign w:val="center"/>
          </w:tcPr>
          <w:p w:rsidR="00627628" w:rsidRPr="00C2452C" w:rsidRDefault="00DC5E8D">
            <w:pPr>
              <w:rPr>
                <w:bCs/>
                <w:iCs/>
                <w:sz w:val="22"/>
                <w:szCs w:val="22"/>
                <w:lang w:val="vi-VN"/>
              </w:rPr>
            </w:pPr>
            <w:r w:rsidRPr="00C2452C">
              <w:rPr>
                <w:bCs/>
                <w:iCs/>
                <w:sz w:val="22"/>
                <w:szCs w:val="22"/>
                <w:lang w:val="vi-VN"/>
              </w:rPr>
              <w:t>Nhận biết:</w:t>
            </w:r>
          </w:p>
          <w:p w:rsidR="00C2452C" w:rsidRPr="00C2452C" w:rsidRDefault="00DC5E8D" w:rsidP="00C2452C">
            <w:pPr>
              <w:pStyle w:val="Heading2"/>
              <w:shd w:val="clear" w:color="auto" w:fill="FFFFFF"/>
              <w:spacing w:before="0" w:beforeAutospacing="0" w:after="0" w:afterAutospacing="0"/>
              <w:rPr>
                <w:b w:val="0"/>
                <w:color w:val="0A7BE9"/>
                <w:sz w:val="22"/>
                <w:szCs w:val="22"/>
              </w:rPr>
            </w:pPr>
            <w:r w:rsidRPr="00C2452C">
              <w:rPr>
                <w:b w:val="0"/>
                <w:iCs/>
                <w:sz w:val="22"/>
                <w:szCs w:val="22"/>
              </w:rPr>
              <w:t xml:space="preserve">- Nhận biết các </w:t>
            </w:r>
            <w:r w:rsidRPr="00C2452C">
              <w:rPr>
                <w:b w:val="0"/>
                <w:sz w:val="22"/>
                <w:szCs w:val="22"/>
              </w:rPr>
              <w:t>nguyên âm đơn, đôi đã học</w:t>
            </w:r>
            <w:r w:rsidRPr="00C2452C">
              <w:rPr>
                <w:b w:val="0"/>
                <w:iCs/>
                <w:sz w:val="22"/>
                <w:szCs w:val="22"/>
              </w:rPr>
              <w:t xml:space="preserve">: </w:t>
            </w:r>
            <w:r w:rsidRPr="00C2452C">
              <w:rPr>
                <w:b w:val="0"/>
                <w:color w:val="000000"/>
                <w:sz w:val="22"/>
                <w:szCs w:val="22"/>
              </w:rPr>
              <w:t>/ Ʊ/, / uː /, / ᵊ /, / Зː /, / ei /, / ai /, / ϽI /, / au /, / ᵊ</w:t>
            </w:r>
            <w:r w:rsidR="006E5400" w:rsidRPr="00C2452C">
              <w:rPr>
                <w:b w:val="0"/>
                <w:color w:val="000000"/>
                <w:sz w:val="22"/>
                <w:szCs w:val="22"/>
              </w:rPr>
              <w:t xml:space="preserve">u/, </w:t>
            </w:r>
            <w:r w:rsidRPr="00C2452C">
              <w:rPr>
                <w:b w:val="0"/>
                <w:color w:val="000000"/>
                <w:sz w:val="22"/>
                <w:szCs w:val="22"/>
              </w:rPr>
              <w:t>/</w:t>
            </w:r>
            <w:r w:rsidR="00BA7EE1" w:rsidRPr="00C2452C">
              <w:rPr>
                <w:b w:val="0"/>
                <w:color w:val="000000"/>
                <w:sz w:val="22"/>
                <w:szCs w:val="22"/>
              </w:rPr>
              <w:t>/I/,/I:/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="00C2452C" w:rsidRPr="00C2452C">
              <w:rPr>
                <w:rStyle w:val="color-black"/>
                <w:b w:val="0"/>
                <w:bCs w:val="0"/>
                <w:sz w:val="22"/>
                <w:szCs w:val="22"/>
                <w:bdr w:val="none" w:sz="0" w:space="0" w:color="auto" w:frame="1"/>
              </w:rPr>
              <w:t>ʌ…</w:t>
            </w:r>
          </w:p>
          <w:p w:rsidR="00627628" w:rsidRPr="00C2452C" w:rsidRDefault="00C2452C" w:rsidP="00C2452C">
            <w:pPr>
              <w:rPr>
                <w:sz w:val="22"/>
                <w:szCs w:val="22"/>
              </w:rPr>
            </w:pPr>
            <w:r w:rsidRPr="00C2452C">
              <w:rPr>
                <w:color w:val="000000"/>
                <w:sz w:val="22"/>
                <w:szCs w:val="22"/>
                <w:lang w:val="vi-VN"/>
              </w:rPr>
              <w:t xml:space="preserve"> </w:t>
            </w:r>
            <w:r w:rsidR="00BA7EE1" w:rsidRPr="00C2452C">
              <w:rPr>
                <w:color w:val="000000"/>
                <w:sz w:val="22"/>
                <w:szCs w:val="22"/>
              </w:rPr>
              <w:t>…..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A063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502"/>
        </w:trPr>
        <w:tc>
          <w:tcPr>
            <w:tcW w:w="697" w:type="dxa"/>
            <w:vMerge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2309" w:type="dxa"/>
          </w:tcPr>
          <w:p w:rsidR="00C2452C" w:rsidRDefault="00C2452C">
            <w:pPr>
              <w:rPr>
                <w:b/>
              </w:rPr>
            </w:pPr>
          </w:p>
          <w:p w:rsidR="00627628" w:rsidRDefault="00DC5E8D">
            <w:pPr>
              <w:rPr>
                <w:b/>
              </w:rPr>
            </w:pPr>
            <w:r>
              <w:rPr>
                <w:b/>
              </w:rPr>
              <w:t>Stress</w:t>
            </w:r>
          </w:p>
          <w:p w:rsidR="00627628" w:rsidRDefault="00DC5E8D">
            <w:pPr>
              <w:rPr>
                <w:b/>
              </w:rPr>
            </w:pPr>
            <w:r>
              <w:rPr>
                <w:bCs/>
              </w:rPr>
              <w:t>Nhấn 2, 3 âm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Nhận biết trọng âm của từ thông qua các từ vựng quen thuộc</w:t>
            </w:r>
          </w:p>
        </w:tc>
        <w:tc>
          <w:tcPr>
            <w:tcW w:w="630" w:type="dxa"/>
            <w:vAlign w:val="center"/>
          </w:tcPr>
          <w:p w:rsidR="00627628" w:rsidRDefault="00C2452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C2452C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D924B8" w:rsidTr="00C2452C">
        <w:trPr>
          <w:trHeight w:val="1502"/>
        </w:trPr>
        <w:tc>
          <w:tcPr>
            <w:tcW w:w="697" w:type="dxa"/>
            <w:vMerge/>
          </w:tcPr>
          <w:p w:rsidR="00D924B8" w:rsidRDefault="00D924B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</w:tcPr>
          <w:p w:rsidR="00D924B8" w:rsidRDefault="00D924B8">
            <w:pPr>
              <w:rPr>
                <w:b/>
              </w:rPr>
            </w:pPr>
          </w:p>
        </w:tc>
        <w:tc>
          <w:tcPr>
            <w:tcW w:w="2309" w:type="dxa"/>
          </w:tcPr>
          <w:p w:rsidR="00BB5DCC" w:rsidRDefault="00BB5DCC">
            <w:pPr>
              <w:rPr>
                <w:b/>
              </w:rPr>
            </w:pPr>
          </w:p>
          <w:p w:rsidR="00BB5DCC" w:rsidRDefault="00BB5DCC">
            <w:pPr>
              <w:rPr>
                <w:b/>
              </w:rPr>
            </w:pPr>
          </w:p>
          <w:p w:rsidR="00D924B8" w:rsidRDefault="00D924B8">
            <w:pPr>
              <w:rPr>
                <w:b/>
              </w:rPr>
            </w:pPr>
            <w:r>
              <w:rPr>
                <w:b/>
              </w:rPr>
              <w:t>Preposition</w:t>
            </w:r>
          </w:p>
        </w:tc>
        <w:tc>
          <w:tcPr>
            <w:tcW w:w="4014" w:type="dxa"/>
            <w:vAlign w:val="center"/>
          </w:tcPr>
          <w:p w:rsidR="00D924B8" w:rsidRDefault="00D924B8">
            <w:pPr>
              <w:rPr>
                <w:iCs/>
              </w:rPr>
            </w:pPr>
          </w:p>
        </w:tc>
        <w:tc>
          <w:tcPr>
            <w:tcW w:w="630" w:type="dxa"/>
            <w:vAlign w:val="center"/>
          </w:tcPr>
          <w:p w:rsidR="00D924B8" w:rsidRPr="00BB5DCC" w:rsidRDefault="00BB5DCC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630" w:type="dxa"/>
            <w:vAlign w:val="center"/>
          </w:tcPr>
          <w:p w:rsidR="00D924B8" w:rsidRDefault="00BB5DCC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568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630" w:type="dxa"/>
            <w:vAlign w:val="center"/>
          </w:tcPr>
          <w:p w:rsidR="00D924B8" w:rsidRDefault="00BB5DCC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</w:tr>
      <w:tr w:rsidR="00627628" w:rsidTr="00C2452C">
        <w:trPr>
          <w:trHeight w:val="647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Vocabulary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Từ vựng đã học theo chủ đề: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Hoạt động hàng ngày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Thầy cô, mái trường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Tiểu sử, học vấn, thành tựu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lastRenderedPageBreak/>
              <w:t>- Giáo dục đặc biệt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Công nghệ và con người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Chuyến tham quan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Phương tiện truyền thông đại chúng</w:t>
            </w:r>
          </w:p>
          <w:p w:rsidR="00627628" w:rsidRDefault="00DC5E8D">
            <w:pPr>
              <w:rPr>
                <w:bCs/>
              </w:rPr>
            </w:pPr>
            <w:r>
              <w:rPr>
                <w:bCs/>
              </w:rPr>
              <w:t>- Câu chuyện làng tôi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Nhận biết: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Từ loại và nghĩa của từ. 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Kết hợp từ.</w:t>
            </w:r>
          </w:p>
        </w:tc>
        <w:tc>
          <w:tcPr>
            <w:tcW w:w="630" w:type="dxa"/>
            <w:vAlign w:val="center"/>
          </w:tcPr>
          <w:p w:rsidR="00627628" w:rsidRDefault="00D924B8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Pr="00D924B8" w:rsidRDefault="00D924B8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924B8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  <w:vAlign w:val="center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Grammar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Các chủ điểm ngữ pháp đã học: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Các thì hiện tại đơn, quá khứ đơn, quá khứ hoàn thành</w:t>
            </w:r>
          </w:p>
          <w:p w:rsidR="00627628" w:rsidRDefault="00DC5E8D">
            <w:r>
              <w:t>- Used to</w:t>
            </w:r>
          </w:p>
          <w:p w:rsidR="00627628" w:rsidRDefault="00DC5E8D">
            <w:r>
              <w:t xml:space="preserve">- Danh động từ, động từ nguyên mẫu  </w:t>
            </w:r>
          </w:p>
          <w:p w:rsidR="00627628" w:rsidRDefault="00DC5E8D">
            <w:r>
              <w:t>- “</w:t>
            </w:r>
            <w:r>
              <w:rPr>
                <w:i/>
                <w:iCs/>
              </w:rPr>
              <w:t>Which</w:t>
            </w:r>
            <w:r>
              <w:t>” như một từ nối</w:t>
            </w:r>
          </w:p>
          <w:p w:rsidR="00627628" w:rsidRDefault="00DC5E8D">
            <w:r>
              <w:t>- Đại từ quan hệ / Từ nối “which”</w:t>
            </w:r>
          </w:p>
          <w:p w:rsidR="00627628" w:rsidRDefault="00C2452C">
            <w:r>
              <w:t>-The + adjective</w:t>
            </w:r>
          </w:p>
          <w:p w:rsidR="00D61B1C" w:rsidRPr="00D61B1C" w:rsidRDefault="00D61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61B1C">
              <w:rPr>
                <w:sz w:val="22"/>
                <w:szCs w:val="22"/>
              </w:rPr>
              <w:t>Conditional type1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Nhận biết: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Đại từ quan hệ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r>
              <w:rPr>
                <w:i/>
              </w:rPr>
              <w:t>used to</w:t>
            </w:r>
            <w:r>
              <w:rPr>
                <w:iCs/>
              </w:rPr>
              <w:t xml:space="preserve">” 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r>
              <w:rPr>
                <w:i/>
              </w:rPr>
              <w:t>which</w:t>
            </w:r>
            <w:r>
              <w:rPr>
                <w:iCs/>
              </w:rPr>
              <w:t>” như một connector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r>
              <w:rPr>
                <w:i/>
              </w:rPr>
              <w:t>the</w:t>
            </w:r>
            <w:r>
              <w:rPr>
                <w:iCs/>
              </w:rPr>
              <w:t>”+ “</w:t>
            </w:r>
            <w:r>
              <w:rPr>
                <w:i/>
              </w:rPr>
              <w:t>adj</w:t>
            </w:r>
            <w:r>
              <w:rPr>
                <w:iCs/>
              </w:rPr>
              <w:t xml:space="preserve">” </w:t>
            </w:r>
          </w:p>
          <w:p w:rsidR="00627628" w:rsidRDefault="00DC5E8D">
            <w:r>
              <w:t xml:space="preserve">- Các thì </w:t>
            </w:r>
          </w:p>
          <w:p w:rsidR="00627628" w:rsidRDefault="00627628">
            <w:pPr>
              <w:rPr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lang w:val="vi-VN"/>
              </w:rPr>
            </w:pPr>
            <w:r>
              <w:t>5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5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215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Thông hiểu: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Viết lại câu sử dụng các chủ điểm ngữ pháp đã học</w:t>
            </w:r>
          </w:p>
          <w:p w:rsidR="00627628" w:rsidRDefault="00627628">
            <w:pPr>
              <w:rPr>
                <w:b/>
                <w:bCs/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546DB4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393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Vận dụng: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Viết lại câu sử dụng các chủ điểm ngữ pháp đã học (ở mức độ vận dụng kiến thức)</w:t>
            </w:r>
          </w:p>
          <w:p w:rsidR="00627628" w:rsidRDefault="00627628">
            <w:pPr>
              <w:rPr>
                <w:b/>
                <w:bCs/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9A475B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368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II.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READING</w:t>
            </w:r>
          </w:p>
        </w:tc>
        <w:tc>
          <w:tcPr>
            <w:tcW w:w="2309" w:type="dxa"/>
            <w:vMerge w:val="restart"/>
            <w:vAlign w:val="center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1. Cloze test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Hiểu được bài đọc có độ dài khoảng 120 từ về các chủ điểm đã học: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Thì Tiếng Anh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Nghĩa của từ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Từ hạn định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Cụm từ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Từ loại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Nhận biết: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Đại từ quan hệ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Từ hạn định.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Từ nối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Giới từ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EB233F" w:rsidRDefault="009A475B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iCs/>
                <w:lang w:val="vi-VN"/>
              </w:rPr>
            </w:pPr>
            <w:r w:rsidRPr="00C037BD">
              <w:rPr>
                <w:b/>
                <w:bCs/>
                <w:iCs/>
                <w:lang w:val="vi-VN"/>
              </w:rPr>
              <w:t>Thông hiểu:</w:t>
            </w:r>
          </w:p>
          <w:p w:rsidR="00627628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Nghĩa của từ trong ngữ cảnh bài đọc </w:t>
            </w:r>
            <w:r w:rsidRPr="00C037BD">
              <w:rPr>
                <w:i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RPr="00D41EA2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>Vận dụng cao:</w:t>
            </w:r>
          </w:p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iCs/>
                <w:lang w:val="vi-VN"/>
              </w:rPr>
              <w:t>- Hiểu ng</w:t>
            </w:r>
            <w:r w:rsidRPr="00C037BD">
              <w:rPr>
                <w:lang w:val="vi-VN"/>
              </w:rPr>
              <w:t>hĩa của từ trong ngữ cảnh va p</w:t>
            </w:r>
            <w:r w:rsidRPr="00C037BD">
              <w:rPr>
                <w:iCs/>
                <w:lang w:val="vi-VN"/>
              </w:rPr>
              <w:t>hân tích để chọn từ phù hợp văn cảnh trong văn bản để chọn liên từ phù hợp</w:t>
            </w:r>
            <w:r w:rsidRPr="00C037BD">
              <w:rPr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1D084F">
        <w:trPr>
          <w:trHeight w:val="1331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>2. Reading comprehension</w:t>
            </w:r>
          </w:p>
          <w:p w:rsidR="00627628" w:rsidRPr="00C037BD" w:rsidRDefault="00DC5E8D">
            <w:pPr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Hi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u 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đượ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c n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ộ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 dung chính và n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ộ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 dung chi ti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ế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t đoạn v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n b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n có 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 xml:space="preserve">độ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dài kho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ng </w:t>
            </w:r>
            <w:r w:rsidRPr="00C037BD">
              <w:rPr>
                <w:rStyle w:val="fontstyle01"/>
                <w:rFonts w:ascii="Times New Roman" w:hAnsi="Times New Roman"/>
                <w:b/>
                <w:i/>
                <w:sz w:val="24"/>
                <w:lang w:val="vi-VN"/>
              </w:rPr>
              <w:t>200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 t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ừ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, xoay</w:t>
            </w:r>
            <w:r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quanh các ch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ủ đ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m có trong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  <w:t>ch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szCs w:val="24"/>
                <w:lang w:val="vi-VN"/>
              </w:rPr>
              <w:t>ươ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  <w:t>ng trình</w:t>
            </w:r>
          </w:p>
          <w:p w:rsidR="00627628" w:rsidRDefault="00DC5E8D">
            <w:pPr>
              <w:rPr>
                <w:b/>
                <w:lang w:val="vi-VN"/>
              </w:rPr>
            </w:pPr>
            <w:r w:rsidRPr="00C037BD">
              <w:rPr>
                <w:rStyle w:val="fontstyle01"/>
                <w:i/>
                <w:sz w:val="24"/>
                <w:szCs w:val="24"/>
                <w:lang w:val="vi-VN"/>
              </w:rPr>
              <w:t>(tiêu đề, từ quy chiếu, từ đồng nghĩa, 1 thông tin chi tiết có trong bài)</w:t>
            </w:r>
          </w:p>
        </w:tc>
        <w:tc>
          <w:tcPr>
            <w:tcW w:w="4014" w:type="dxa"/>
            <w:vAlign w:val="center"/>
          </w:tcPr>
          <w:p w:rsidR="00627628" w:rsidRDefault="00DC5E8D">
            <w:r>
              <w:rPr>
                <w:b/>
                <w:bCs/>
              </w:rPr>
              <w:t>Nhận biết:</w:t>
            </w:r>
          </w:p>
          <w:p w:rsidR="00627628" w:rsidRDefault="00DC5E8D">
            <w:r>
              <w:t>- Thông tin chi tiết.</w:t>
            </w:r>
          </w:p>
          <w:p w:rsidR="00627628" w:rsidRDefault="00DC5E8D">
            <w:pPr>
              <w:rPr>
                <w:lang w:val="vi-VN"/>
              </w:rPr>
            </w:pPr>
            <w:r>
              <w:t>- Từ đồng nghĩa.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Thông hiểu: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Hiểu ý chính của bài đọc.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Hiểu nghĩa tham chiếu.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RPr="00D41EA2" w:rsidTr="00C2452C">
        <w:trPr>
          <w:trHeight w:val="513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spacing w:beforeLines="40" w:before="96"/>
              <w:rPr>
                <w:b/>
                <w:bCs/>
                <w:sz w:val="22"/>
                <w:szCs w:val="22"/>
                <w:lang w:val="vi-VN"/>
              </w:rPr>
            </w:pPr>
            <w:r w:rsidRPr="00C037BD">
              <w:rPr>
                <w:b/>
                <w:bCs/>
                <w:sz w:val="22"/>
                <w:szCs w:val="22"/>
                <w:lang w:val="vi-VN"/>
              </w:rPr>
              <w:t>Vận dụng cao:</w:t>
            </w:r>
          </w:p>
          <w:p w:rsidR="00627628" w:rsidRPr="00C037BD" w:rsidRDefault="00DC5E8D">
            <w:pPr>
              <w:spacing w:beforeLines="40" w:before="96"/>
              <w:rPr>
                <w:lang w:val="vi-VN"/>
              </w:rPr>
            </w:pPr>
            <w:r w:rsidRPr="00C037BD">
              <w:rPr>
                <w:lang w:val="vi-VN"/>
              </w:rPr>
              <w:t>- Dựa vào nhiều ý của bài, suy luận để tìm ra đáp án</w:t>
            </w:r>
          </w:p>
          <w:p w:rsidR="00627628" w:rsidRPr="00C037BD" w:rsidRDefault="00627628">
            <w:pPr>
              <w:rPr>
                <w:b/>
                <w:bCs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D41EA2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359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II</w:t>
            </w:r>
            <w:r>
              <w:rPr>
                <w:b/>
                <w:lang w:val="vi-VN"/>
              </w:rPr>
              <w:t>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WRITING</w:t>
            </w:r>
          </w:p>
        </w:tc>
        <w:tc>
          <w:tcPr>
            <w:tcW w:w="2309" w:type="dxa"/>
            <w:vAlign w:val="center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Error identification</w:t>
            </w:r>
          </w:p>
          <w:p w:rsidR="00627628" w:rsidRDefault="00DC5E8D">
            <w:pPr>
              <w:rPr>
                <w:bCs/>
              </w:rPr>
            </w:pPr>
            <w:r>
              <w:rPr>
                <w:bCs/>
              </w:rPr>
              <w:t>Xác định lỗi sai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</w:rPr>
            </w:pPr>
            <w:r>
              <w:rPr>
                <w:b/>
                <w:bCs/>
              </w:rPr>
              <w:t>Nhận biết:</w:t>
            </w:r>
          </w:p>
          <w:p w:rsidR="00627628" w:rsidRDefault="00DC5E8D">
            <w:r>
              <w:t>- Nhận diện được lỗi sử dụng đại từ quan hệ, danh động từ, động từ nguyên mẫu trong phần gạch chân</w:t>
            </w:r>
          </w:p>
          <w:p w:rsidR="00627628" w:rsidRDefault="00DC5E8D">
            <w:r>
              <w:t>- Nhớ dạng thức và cách dùng các thì dã học trong HK1</w:t>
            </w:r>
          </w:p>
        </w:tc>
        <w:tc>
          <w:tcPr>
            <w:tcW w:w="630" w:type="dxa"/>
            <w:vAlign w:val="center"/>
          </w:tcPr>
          <w:p w:rsidR="00627628" w:rsidRDefault="00416AD8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5D769B" w:rsidRDefault="005D769B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  <w:vAlign w:val="center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Sentence transformation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Viết lại câu dùng từ gợi ý hoặc từ cho trước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Thông hiểu: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Viết lại câu dùng Passive voice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Danh động từ, động từ nguyên mẫu</w:t>
            </w:r>
          </w:p>
          <w:p w:rsidR="00627628" w:rsidRDefault="00DC5E8D">
            <w:r>
              <w:t>- Which như 1 từ nối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Vận dụng: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Viết lại câu chuyển đổi thì, những cấu trúc đã học </w:t>
            </w:r>
          </w:p>
          <w:p w:rsidR="00627628" w:rsidRPr="00C037BD" w:rsidRDefault="00627628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1A3103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5D769B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124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Align w:val="center"/>
          </w:tcPr>
          <w:p w:rsidR="00627628" w:rsidRPr="00D41EA2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 xml:space="preserve">Sentence </w:t>
            </w:r>
            <w:r w:rsidR="00416AD8" w:rsidRPr="00D41EA2">
              <w:rPr>
                <w:b/>
                <w:lang w:val="vi-VN"/>
              </w:rPr>
              <w:t>completion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Sử dụng từ/ cụm từ gợi ý để viết câu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>Vận dụng cao: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Sử dụng cấu trúc đã học để viết ở mức độ cao.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 w:val="restart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Tổng</w:t>
            </w: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Số câu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16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8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</w:rPr>
            </w:pP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Tỉ lệ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30%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20%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</w:rPr>
            </w:pP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Điểm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3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627628" w:rsidRDefault="00627628">
      <w:pPr>
        <w:jc w:val="center"/>
        <w:rPr>
          <w:b/>
          <w:sz w:val="16"/>
          <w:szCs w:val="16"/>
          <w:lang w:val="vi-VN"/>
        </w:rPr>
      </w:pPr>
    </w:p>
    <w:sectPr w:rsidR="00627628">
      <w:footerReference w:type="default" r:id="rId9"/>
      <w:pgSz w:w="16840" w:h="11907" w:orient="landscape"/>
      <w:pgMar w:top="1134" w:right="1134" w:bottom="99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7F" w:rsidRDefault="00B57C7F">
      <w:r>
        <w:separator/>
      </w:r>
    </w:p>
  </w:endnote>
  <w:endnote w:type="continuationSeparator" w:id="0">
    <w:p w:rsidR="00B57C7F" w:rsidRDefault="00B5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Times-Roman">
    <w:altName w:val="Times New Roman"/>
    <w:charset w:val="00"/>
    <w:family w:val="roman"/>
    <w:pitch w:val="default"/>
  </w:font>
  <w:font w:name="TTE2t00">
    <w:altName w:val="Times New Roman"/>
    <w:charset w:val="00"/>
    <w:family w:val="roman"/>
    <w:pitch w:val="default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Doulos SIL">
    <w:altName w:val="Times New Roman"/>
    <w:charset w:val="00"/>
    <w:family w:val="auto"/>
    <w:pitch w:val="default"/>
    <w:sig w:usb0="00000000" w:usb1="00000000" w:usb2="00000000" w:usb3="00000000" w:csb0="00000197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628" w:rsidRDefault="00DC5E8D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41EA2">
      <w:rPr>
        <w:noProof/>
      </w:rPr>
      <w:t>4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7F" w:rsidRDefault="00B57C7F">
      <w:r>
        <w:separator/>
      </w:r>
    </w:p>
  </w:footnote>
  <w:footnote w:type="continuationSeparator" w:id="0">
    <w:p w:rsidR="00B57C7F" w:rsidRDefault="00B57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01592"/>
    <w:rsid w:val="00013F16"/>
    <w:rsid w:val="00016032"/>
    <w:rsid w:val="00045DA9"/>
    <w:rsid w:val="0004695F"/>
    <w:rsid w:val="00050C43"/>
    <w:rsid w:val="000513AB"/>
    <w:rsid w:val="0005242E"/>
    <w:rsid w:val="00053F4E"/>
    <w:rsid w:val="00057880"/>
    <w:rsid w:val="00061B7C"/>
    <w:rsid w:val="00063640"/>
    <w:rsid w:val="00076B10"/>
    <w:rsid w:val="00096083"/>
    <w:rsid w:val="000A51ED"/>
    <w:rsid w:val="000C0CBC"/>
    <w:rsid w:val="000C4969"/>
    <w:rsid w:val="000D131A"/>
    <w:rsid w:val="000D2790"/>
    <w:rsid w:val="000F3DDC"/>
    <w:rsid w:val="001049EC"/>
    <w:rsid w:val="00114184"/>
    <w:rsid w:val="0011429B"/>
    <w:rsid w:val="00125253"/>
    <w:rsid w:val="001255A3"/>
    <w:rsid w:val="00126551"/>
    <w:rsid w:val="00135CCD"/>
    <w:rsid w:val="00160766"/>
    <w:rsid w:val="00163AD4"/>
    <w:rsid w:val="0017448B"/>
    <w:rsid w:val="00180BE5"/>
    <w:rsid w:val="0019795B"/>
    <w:rsid w:val="001A05F8"/>
    <w:rsid w:val="001A3103"/>
    <w:rsid w:val="001B6264"/>
    <w:rsid w:val="001B7150"/>
    <w:rsid w:val="001C0E87"/>
    <w:rsid w:val="001D084F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35510"/>
    <w:rsid w:val="0023650F"/>
    <w:rsid w:val="0023718E"/>
    <w:rsid w:val="0024150C"/>
    <w:rsid w:val="00257A5A"/>
    <w:rsid w:val="002746CF"/>
    <w:rsid w:val="00274D44"/>
    <w:rsid w:val="00282246"/>
    <w:rsid w:val="00282BE7"/>
    <w:rsid w:val="00286EA2"/>
    <w:rsid w:val="002A0C19"/>
    <w:rsid w:val="002A16A8"/>
    <w:rsid w:val="002B2D9B"/>
    <w:rsid w:val="002B5922"/>
    <w:rsid w:val="002B670D"/>
    <w:rsid w:val="002C2BEE"/>
    <w:rsid w:val="002D6976"/>
    <w:rsid w:val="002F0C32"/>
    <w:rsid w:val="002F289E"/>
    <w:rsid w:val="00304E1F"/>
    <w:rsid w:val="0030748E"/>
    <w:rsid w:val="00312D99"/>
    <w:rsid w:val="00313848"/>
    <w:rsid w:val="00314C71"/>
    <w:rsid w:val="00321779"/>
    <w:rsid w:val="00321791"/>
    <w:rsid w:val="0032197D"/>
    <w:rsid w:val="0032429C"/>
    <w:rsid w:val="0032647E"/>
    <w:rsid w:val="00340E87"/>
    <w:rsid w:val="00343D20"/>
    <w:rsid w:val="00345220"/>
    <w:rsid w:val="003452C8"/>
    <w:rsid w:val="00351C8E"/>
    <w:rsid w:val="00355E5E"/>
    <w:rsid w:val="0035786C"/>
    <w:rsid w:val="003578BD"/>
    <w:rsid w:val="003A063D"/>
    <w:rsid w:val="003B6BFE"/>
    <w:rsid w:val="003E4376"/>
    <w:rsid w:val="003E61DC"/>
    <w:rsid w:val="00415FD3"/>
    <w:rsid w:val="00416AD8"/>
    <w:rsid w:val="00421B72"/>
    <w:rsid w:val="004308E0"/>
    <w:rsid w:val="00435C74"/>
    <w:rsid w:val="004455CB"/>
    <w:rsid w:val="00451E67"/>
    <w:rsid w:val="004533F6"/>
    <w:rsid w:val="004613F1"/>
    <w:rsid w:val="00470E36"/>
    <w:rsid w:val="00494F0E"/>
    <w:rsid w:val="00496281"/>
    <w:rsid w:val="004A575C"/>
    <w:rsid w:val="004B0513"/>
    <w:rsid w:val="004C7D33"/>
    <w:rsid w:val="005009FD"/>
    <w:rsid w:val="00500CEF"/>
    <w:rsid w:val="00505AD8"/>
    <w:rsid w:val="005113B0"/>
    <w:rsid w:val="00511688"/>
    <w:rsid w:val="0051206E"/>
    <w:rsid w:val="00546DB4"/>
    <w:rsid w:val="005719EE"/>
    <w:rsid w:val="00585427"/>
    <w:rsid w:val="005973F9"/>
    <w:rsid w:val="005A5BFD"/>
    <w:rsid w:val="005A688E"/>
    <w:rsid w:val="005B44B9"/>
    <w:rsid w:val="005D0AD2"/>
    <w:rsid w:val="005D0EF2"/>
    <w:rsid w:val="005D24BB"/>
    <w:rsid w:val="005D5851"/>
    <w:rsid w:val="005D769B"/>
    <w:rsid w:val="005F168E"/>
    <w:rsid w:val="005F3406"/>
    <w:rsid w:val="00601088"/>
    <w:rsid w:val="00603EE5"/>
    <w:rsid w:val="00610769"/>
    <w:rsid w:val="00616746"/>
    <w:rsid w:val="00627628"/>
    <w:rsid w:val="006322B1"/>
    <w:rsid w:val="00640805"/>
    <w:rsid w:val="006479D8"/>
    <w:rsid w:val="00657D61"/>
    <w:rsid w:val="00676105"/>
    <w:rsid w:val="00693030"/>
    <w:rsid w:val="00696520"/>
    <w:rsid w:val="006E0215"/>
    <w:rsid w:val="006E5400"/>
    <w:rsid w:val="0070389D"/>
    <w:rsid w:val="00711820"/>
    <w:rsid w:val="007124D7"/>
    <w:rsid w:val="00714B3C"/>
    <w:rsid w:val="007162FD"/>
    <w:rsid w:val="00720DC3"/>
    <w:rsid w:val="0075320C"/>
    <w:rsid w:val="007557E3"/>
    <w:rsid w:val="00796029"/>
    <w:rsid w:val="007A340B"/>
    <w:rsid w:val="007A6099"/>
    <w:rsid w:val="007B5614"/>
    <w:rsid w:val="007C4D4A"/>
    <w:rsid w:val="007D38F2"/>
    <w:rsid w:val="008013DA"/>
    <w:rsid w:val="00810DE0"/>
    <w:rsid w:val="008124E1"/>
    <w:rsid w:val="008340AC"/>
    <w:rsid w:val="008353C8"/>
    <w:rsid w:val="008530D6"/>
    <w:rsid w:val="00854B62"/>
    <w:rsid w:val="00857CE0"/>
    <w:rsid w:val="00862824"/>
    <w:rsid w:val="008739CD"/>
    <w:rsid w:val="008802D7"/>
    <w:rsid w:val="008806DD"/>
    <w:rsid w:val="00883C0F"/>
    <w:rsid w:val="008914C5"/>
    <w:rsid w:val="008A0311"/>
    <w:rsid w:val="008A1B4A"/>
    <w:rsid w:val="008B0966"/>
    <w:rsid w:val="008C1D09"/>
    <w:rsid w:val="008C788E"/>
    <w:rsid w:val="008D1800"/>
    <w:rsid w:val="008D7389"/>
    <w:rsid w:val="008E7F30"/>
    <w:rsid w:val="008F3B61"/>
    <w:rsid w:val="0090661F"/>
    <w:rsid w:val="00912A25"/>
    <w:rsid w:val="0091383B"/>
    <w:rsid w:val="0093113D"/>
    <w:rsid w:val="00935B9B"/>
    <w:rsid w:val="00937353"/>
    <w:rsid w:val="00964C34"/>
    <w:rsid w:val="009A475B"/>
    <w:rsid w:val="009B490B"/>
    <w:rsid w:val="009C4DB8"/>
    <w:rsid w:val="009D39DB"/>
    <w:rsid w:val="009D6B2A"/>
    <w:rsid w:val="009D7144"/>
    <w:rsid w:val="009D7B11"/>
    <w:rsid w:val="009F1766"/>
    <w:rsid w:val="00A20395"/>
    <w:rsid w:val="00A3309D"/>
    <w:rsid w:val="00A62C00"/>
    <w:rsid w:val="00A93132"/>
    <w:rsid w:val="00AA372E"/>
    <w:rsid w:val="00AA7ACF"/>
    <w:rsid w:val="00AB2B32"/>
    <w:rsid w:val="00AC1736"/>
    <w:rsid w:val="00AE2BD6"/>
    <w:rsid w:val="00AF0F32"/>
    <w:rsid w:val="00AF4277"/>
    <w:rsid w:val="00B064BD"/>
    <w:rsid w:val="00B31E66"/>
    <w:rsid w:val="00B33BDC"/>
    <w:rsid w:val="00B50C56"/>
    <w:rsid w:val="00B54A9F"/>
    <w:rsid w:val="00B568E9"/>
    <w:rsid w:val="00B57C7F"/>
    <w:rsid w:val="00B6616B"/>
    <w:rsid w:val="00B663D4"/>
    <w:rsid w:val="00B875BC"/>
    <w:rsid w:val="00B9270C"/>
    <w:rsid w:val="00BA2A56"/>
    <w:rsid w:val="00BA2ABD"/>
    <w:rsid w:val="00BA4B3A"/>
    <w:rsid w:val="00BA7EE1"/>
    <w:rsid w:val="00BB5B92"/>
    <w:rsid w:val="00BB5DCC"/>
    <w:rsid w:val="00BB618B"/>
    <w:rsid w:val="00BC7C77"/>
    <w:rsid w:val="00BD7EA1"/>
    <w:rsid w:val="00C037BD"/>
    <w:rsid w:val="00C2452C"/>
    <w:rsid w:val="00C4085B"/>
    <w:rsid w:val="00C459B7"/>
    <w:rsid w:val="00C56306"/>
    <w:rsid w:val="00C56AD5"/>
    <w:rsid w:val="00C87598"/>
    <w:rsid w:val="00C90532"/>
    <w:rsid w:val="00CC4AF1"/>
    <w:rsid w:val="00CD5DF1"/>
    <w:rsid w:val="00CE63A6"/>
    <w:rsid w:val="00CF2477"/>
    <w:rsid w:val="00D01E46"/>
    <w:rsid w:val="00D0543A"/>
    <w:rsid w:val="00D16D4D"/>
    <w:rsid w:val="00D41EA2"/>
    <w:rsid w:val="00D5069C"/>
    <w:rsid w:val="00D5729E"/>
    <w:rsid w:val="00D6119D"/>
    <w:rsid w:val="00D61B1C"/>
    <w:rsid w:val="00D64D51"/>
    <w:rsid w:val="00D65588"/>
    <w:rsid w:val="00D74A73"/>
    <w:rsid w:val="00D754A2"/>
    <w:rsid w:val="00D75BD5"/>
    <w:rsid w:val="00D84F60"/>
    <w:rsid w:val="00D924B8"/>
    <w:rsid w:val="00DA48D1"/>
    <w:rsid w:val="00DB03E0"/>
    <w:rsid w:val="00DB5D02"/>
    <w:rsid w:val="00DC37FF"/>
    <w:rsid w:val="00DC42F2"/>
    <w:rsid w:val="00DC5E47"/>
    <w:rsid w:val="00DC5E8D"/>
    <w:rsid w:val="00DD5295"/>
    <w:rsid w:val="00DE609A"/>
    <w:rsid w:val="00DF14F5"/>
    <w:rsid w:val="00DF188F"/>
    <w:rsid w:val="00DF209E"/>
    <w:rsid w:val="00E00ED9"/>
    <w:rsid w:val="00E25BB5"/>
    <w:rsid w:val="00E25EE6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765EF"/>
    <w:rsid w:val="00E81E8F"/>
    <w:rsid w:val="00E822C7"/>
    <w:rsid w:val="00E83210"/>
    <w:rsid w:val="00E912FE"/>
    <w:rsid w:val="00EA3512"/>
    <w:rsid w:val="00EA622D"/>
    <w:rsid w:val="00EB00A5"/>
    <w:rsid w:val="00EB233F"/>
    <w:rsid w:val="00EC0F7A"/>
    <w:rsid w:val="00EC774A"/>
    <w:rsid w:val="00ED04EE"/>
    <w:rsid w:val="00EF0860"/>
    <w:rsid w:val="00F01E6A"/>
    <w:rsid w:val="00F22CF8"/>
    <w:rsid w:val="00F30235"/>
    <w:rsid w:val="00F44208"/>
    <w:rsid w:val="00F7178B"/>
    <w:rsid w:val="00F84726"/>
    <w:rsid w:val="00FA118D"/>
    <w:rsid w:val="00FC0F43"/>
    <w:rsid w:val="00FD156A"/>
    <w:rsid w:val="00FF6401"/>
    <w:rsid w:val="09660125"/>
    <w:rsid w:val="1E9C4FF5"/>
    <w:rsid w:val="24705AE1"/>
    <w:rsid w:val="28653048"/>
    <w:rsid w:val="330E21E3"/>
    <w:rsid w:val="34EF6AE5"/>
    <w:rsid w:val="354B7775"/>
    <w:rsid w:val="4A264871"/>
    <w:rsid w:val="63093705"/>
    <w:rsid w:val="72B707EE"/>
    <w:rsid w:val="76D6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C2452C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character" w:customStyle="1" w:styleId="FootnoteTextChar">
    <w:name w:val="Footnote Text Char"/>
    <w:link w:val="FootnoteText"/>
    <w:qFormat/>
    <w:rPr>
      <w:lang w:val="en-US" w:eastAsia="en-US"/>
    </w:rPr>
  </w:style>
  <w:style w:type="character" w:customStyle="1" w:styleId="HeaderChar">
    <w:name w:val="Header Char"/>
    <w:link w:val="Header"/>
    <w:qFormat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qFormat/>
    <w:rPr>
      <w:rFonts w:ascii="TTE2t00" w:hAnsi="TTE2t00" w:hint="default"/>
      <w:color w:val="000000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2452C"/>
    <w:rPr>
      <w:b/>
      <w:bCs/>
      <w:sz w:val="36"/>
      <w:szCs w:val="36"/>
    </w:rPr>
  </w:style>
  <w:style w:type="character" w:customStyle="1" w:styleId="color-black">
    <w:name w:val="color-black"/>
    <w:basedOn w:val="DefaultParagraphFont"/>
    <w:rsid w:val="00C245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C2452C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character" w:customStyle="1" w:styleId="FootnoteTextChar">
    <w:name w:val="Footnote Text Char"/>
    <w:link w:val="FootnoteText"/>
    <w:qFormat/>
    <w:rPr>
      <w:lang w:val="en-US" w:eastAsia="en-US"/>
    </w:rPr>
  </w:style>
  <w:style w:type="character" w:customStyle="1" w:styleId="HeaderChar">
    <w:name w:val="Header Char"/>
    <w:link w:val="Header"/>
    <w:qFormat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qFormat/>
    <w:rPr>
      <w:rFonts w:ascii="TTE2t00" w:hAnsi="TTE2t00" w:hint="default"/>
      <w:color w:val="000000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2452C"/>
    <w:rPr>
      <w:b/>
      <w:bCs/>
      <w:sz w:val="36"/>
      <w:szCs w:val="36"/>
    </w:rPr>
  </w:style>
  <w:style w:type="character" w:customStyle="1" w:styleId="color-black">
    <w:name w:val="color-black"/>
    <w:basedOn w:val="DefaultParagraphFont"/>
    <w:rsid w:val="00C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26C317-AA25-481F-A781-E71BE503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Administrator</cp:lastModifiedBy>
  <cp:revision>37</cp:revision>
  <cp:lastPrinted>2020-10-15T02:48:00Z</cp:lastPrinted>
  <dcterms:created xsi:type="dcterms:W3CDTF">2022-01-03T00:02:00Z</dcterms:created>
  <dcterms:modified xsi:type="dcterms:W3CDTF">2022-01-03T12:36:00Z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B1C1A0307FE74A09845BA1C4708CFEFA</vt:lpwstr>
  </property>
</Properties>
</file>